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99E78" w14:textId="75BEBD41" w:rsidR="00DD7BE3" w:rsidRPr="00BB5970" w:rsidRDefault="00FC4219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680E7F" w:rsidRPr="00A576A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BB59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71CB" w:rsidRPr="00BB5970">
        <w:rPr>
          <w:rFonts w:ascii="ＭＳ ゴシック" w:eastAsia="ＭＳ ゴシック" w:hAnsi="ＭＳ ゴシック" w:hint="eastAsia"/>
          <w:kern w:val="0"/>
          <w:sz w:val="24"/>
          <w:szCs w:val="24"/>
        </w:rPr>
        <w:t>別紙</w:t>
      </w:r>
      <w:r w:rsidR="00E21763"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</w:p>
    <w:p w14:paraId="4F5ADBE6" w14:textId="77777777" w:rsidR="00867937" w:rsidRDefault="00867937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D11A50" w14:textId="6B91D4AD" w:rsidR="00811846" w:rsidRDefault="00E14EFF" w:rsidP="00031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1846">
        <w:rPr>
          <w:rFonts w:ascii="ＭＳ ゴシック" w:eastAsia="ＭＳ ゴシック" w:hAnsi="ＭＳ ゴシック" w:hint="eastAsia"/>
          <w:sz w:val="24"/>
          <w:szCs w:val="24"/>
        </w:rPr>
        <w:t xml:space="preserve">　東京2020オリンピック・パラリンピック競技大会交通利便性向上事業</w:t>
      </w:r>
    </w:p>
    <w:p w14:paraId="5DEB5C28" w14:textId="77777777" w:rsidR="002432C5" w:rsidRPr="00A576A0" w:rsidRDefault="002432C5" w:rsidP="00D9406F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A576A0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DD247A" w:rsidRPr="00A576A0">
        <w:rPr>
          <w:rFonts w:ascii="ＭＳ ゴシック" w:eastAsia="ＭＳ ゴシック" w:hAnsi="ＭＳ ゴシック" w:hint="eastAsia"/>
          <w:sz w:val="24"/>
          <w:szCs w:val="24"/>
        </w:rPr>
        <w:t>実績報告</w:t>
      </w:r>
      <w:r w:rsidR="00BD052F" w:rsidRPr="00A576A0">
        <w:rPr>
          <w:rFonts w:ascii="ＭＳ ゴシック" w:eastAsia="ＭＳ ゴシック" w:hAnsi="ＭＳ ゴシック" w:hint="eastAsia"/>
          <w:sz w:val="24"/>
          <w:szCs w:val="24"/>
        </w:rPr>
        <w:t>時の送付書類チェックリスト</w:t>
      </w:r>
    </w:p>
    <w:p w14:paraId="53967D19" w14:textId="284D9B21" w:rsidR="00617A00" w:rsidRDefault="00617A00" w:rsidP="00617A0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63252845"/>
    </w:p>
    <w:p w14:paraId="08AB91DE" w14:textId="26848CDF" w:rsidR="00617A00" w:rsidRDefault="00617A00" w:rsidP="00617A0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5706E82D" w14:textId="1F0C443F" w:rsidR="00696139" w:rsidRPr="004E4C85" w:rsidRDefault="00696139" w:rsidP="00D9406F">
      <w:pPr>
        <w:ind w:firstLineChars="300" w:firstLine="72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4E4C85">
        <w:rPr>
          <w:rFonts w:ascii="ＭＳ ゴシック" w:eastAsia="ＭＳ ゴシック" w:hAnsi="ＭＳ ゴシック" w:hint="eastAsia"/>
          <w:bCs/>
          <w:sz w:val="24"/>
          <w:szCs w:val="24"/>
        </w:rPr>
        <w:t>※下記「□欄」にチェックを入れ、封入時の書類不足がないか確認</w:t>
      </w:r>
      <w:r w:rsidR="00664DEE">
        <w:rPr>
          <w:rFonts w:ascii="ＭＳ ゴシック" w:eastAsia="ＭＳ ゴシック" w:hAnsi="ＭＳ ゴシック" w:hint="eastAsia"/>
          <w:bCs/>
          <w:sz w:val="24"/>
          <w:szCs w:val="24"/>
        </w:rPr>
        <w:t>して下さい</w:t>
      </w:r>
      <w:r w:rsidRPr="004E4C85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3F05E8F4" w14:textId="6387CB5F" w:rsidR="00BB5970" w:rsidRPr="004E4C85" w:rsidRDefault="00BB5970" w:rsidP="00D9406F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31E0C443" w14:textId="77777777" w:rsidR="00696139" w:rsidRDefault="00696139" w:rsidP="00696139">
      <w:pPr>
        <w:pStyle w:val="a9"/>
      </w:pPr>
      <w:r>
        <w:rPr>
          <w:rFonts w:hint="eastAsia"/>
        </w:rPr>
        <w:t>記</w:t>
      </w:r>
    </w:p>
    <w:p w14:paraId="69B07A3D" w14:textId="32024B76" w:rsidR="00BB5970" w:rsidRPr="00696139" w:rsidRDefault="00EB10C6" w:rsidP="00D9406F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bookmarkStart w:id="1" w:name="_Hlk15160533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2" w:name="_Hlk65257663"/>
      <w:r w:rsidR="00BB5970" w:rsidRPr="000E5B85">
        <w:rPr>
          <w:rFonts w:ascii="ＭＳ ゴシック" w:eastAsia="ＭＳ ゴシック" w:hAnsi="ＭＳ ゴシック" w:hint="eastAsia"/>
          <w:sz w:val="32"/>
          <w:szCs w:val="32"/>
        </w:rPr>
        <w:t>□</w:t>
      </w:r>
      <w:r w:rsidR="00BB5970"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交付</w:t>
      </w:r>
      <w:r w:rsidR="00BB597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決定のあった車両</w:t>
      </w:r>
      <w:r w:rsidR="00BB5970"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全てに係る</w:t>
      </w:r>
      <w:r w:rsidR="00D9406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下記の</w:t>
      </w:r>
      <w:r w:rsidR="00BB597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実績報告書</w:t>
      </w:r>
      <w:r w:rsidR="00D9406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類</w:t>
      </w:r>
      <w:r w:rsidR="00BB5970"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一式を整えている</w:t>
      </w:r>
      <w:r w:rsidR="00BB5970">
        <w:rPr>
          <w:rFonts w:asciiTheme="majorEastAsia" w:eastAsiaTheme="majorEastAsia" w:hAnsiTheme="majorEastAsia" w:hint="eastAsia"/>
          <w:sz w:val="24"/>
          <w:szCs w:val="24"/>
        </w:rPr>
        <w:t>。</w:t>
      </w:r>
      <w:bookmarkEnd w:id="2"/>
    </w:p>
    <w:p w14:paraId="1C3BE14A" w14:textId="6996A263" w:rsidR="005A40E9" w:rsidRPr="005A40E9" w:rsidRDefault="00696139" w:rsidP="00D9406F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bookmarkStart w:id="3" w:name="_Hlk65083815"/>
      <w:bookmarkEnd w:id="1"/>
      <w:r w:rsidRPr="00696139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305318"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</w:t>
      </w:r>
      <w:r w:rsidR="00680E7F"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様式第７</w:t>
      </w:r>
      <w:r w:rsidR="00305318"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）</w:t>
      </w:r>
      <w:r w:rsidR="0030531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05318"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>実績報告書</w:t>
      </w:r>
    </w:p>
    <w:p w14:paraId="3DF9B1C3" w14:textId="64150A7A" w:rsidR="00E171CB" w:rsidRPr="00D9406F" w:rsidRDefault="00F92D07" w:rsidP="00355D59">
      <w:pPr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696139"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696139" w:rsidRPr="00D9406F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="00E171CB" w:rsidRPr="00424C7E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</w:t>
      </w:r>
      <w:r w:rsidR="00680E7F"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様式第７</w:t>
      </w:r>
      <w:r w:rsidR="005A40E9" w:rsidRPr="00424C7E">
        <w:rPr>
          <w:rFonts w:ascii="ＭＳ ゴシック" w:eastAsia="ＭＳ ゴシック" w:hAnsi="ＭＳ ゴシック"/>
          <w:bCs/>
          <w:sz w:val="24"/>
          <w:szCs w:val="24"/>
          <w:shd w:val="pct15" w:color="auto" w:fill="FFFFFF"/>
        </w:rPr>
        <w:t xml:space="preserve"> </w:t>
      </w:r>
      <w:r w:rsidR="00E171CB" w:rsidRPr="00424C7E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 w:rsidR="00424C7E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１</w:t>
      </w:r>
      <w:r w:rsidR="001E06A2" w:rsidRPr="00424C7E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）</w:t>
      </w:r>
      <w:r w:rsidR="00E171CB" w:rsidRPr="00D9406F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624B43" w:rsidRPr="00624B43">
        <w:rPr>
          <w:rFonts w:asciiTheme="majorEastAsia" w:eastAsiaTheme="majorEastAsia" w:hAnsiTheme="majorEastAsia" w:hint="eastAsia"/>
          <w:bCs/>
          <w:sz w:val="24"/>
          <w:szCs w:val="24"/>
        </w:rPr>
        <w:t>助成対象事業内容及び申請値・実績値の経費内訳</w:t>
      </w:r>
    </w:p>
    <w:p w14:paraId="2CF33DE6" w14:textId="163FD984" w:rsidR="00BB5970" w:rsidRDefault="00C0154F" w:rsidP="00624B43">
      <w:pPr>
        <w:ind w:firstLineChars="350" w:firstLine="84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D9406F">
        <w:rPr>
          <w:rFonts w:asciiTheme="majorEastAsia" w:eastAsiaTheme="majorEastAsia" w:hAnsiTheme="majorEastAsia" w:hint="eastAsia"/>
          <w:bCs/>
          <w:sz w:val="24"/>
          <w:szCs w:val="24"/>
        </w:rPr>
        <w:t>（車両</w:t>
      </w:r>
      <w:r w:rsidR="005A40E9" w:rsidRPr="00D9406F">
        <w:rPr>
          <w:rFonts w:asciiTheme="majorEastAsia" w:eastAsiaTheme="majorEastAsia" w:hAnsiTheme="majorEastAsia" w:hint="eastAsia"/>
          <w:bCs/>
          <w:sz w:val="24"/>
          <w:szCs w:val="24"/>
        </w:rPr>
        <w:t>毎</w:t>
      </w:r>
      <w:r w:rsidRPr="00D9406F">
        <w:rPr>
          <w:rFonts w:asciiTheme="majorEastAsia" w:eastAsiaTheme="majorEastAsia" w:hAnsiTheme="majorEastAsia" w:hint="eastAsia"/>
          <w:bCs/>
          <w:sz w:val="24"/>
          <w:szCs w:val="24"/>
        </w:rPr>
        <w:t>に作成）</w:t>
      </w:r>
    </w:p>
    <w:p w14:paraId="00B9BB8C" w14:textId="64264C3C" w:rsidR="004224A2" w:rsidRPr="00E171CB" w:rsidRDefault="004224A2" w:rsidP="004224A2">
      <w:pPr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□　</w:t>
      </w:r>
      <w:r w:rsidRPr="00E171CB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納品請求書（写し）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（車</w:t>
      </w:r>
      <w:r w:rsidRPr="00BB5970">
        <w:rPr>
          <w:rFonts w:asciiTheme="majorEastAsia" w:eastAsiaTheme="majorEastAsia" w:hAnsiTheme="majorEastAsia" w:hint="eastAsia"/>
          <w:bCs/>
          <w:sz w:val="24"/>
          <w:szCs w:val="24"/>
        </w:rPr>
        <w:t>両毎に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作成）</w:t>
      </w:r>
    </w:p>
    <w:p w14:paraId="705C93D1" w14:textId="77777777" w:rsidR="004224A2" w:rsidRPr="00E171CB" w:rsidRDefault="004224A2" w:rsidP="004224A2">
      <w:pPr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□　</w:t>
      </w:r>
      <w:r w:rsidRPr="00E171CB">
        <w:rPr>
          <w:rFonts w:asciiTheme="majorEastAsia" w:eastAsiaTheme="majorEastAsia" w:hAnsiTheme="majorEastAsia" w:hint="eastAsia"/>
          <w:bCs/>
          <w:sz w:val="24"/>
          <w:szCs w:val="24"/>
        </w:rPr>
        <w:t>払込書（写し）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（車</w:t>
      </w:r>
      <w:r w:rsidRPr="00BB5970">
        <w:rPr>
          <w:rFonts w:asciiTheme="majorEastAsia" w:eastAsiaTheme="majorEastAsia" w:hAnsiTheme="majorEastAsia" w:hint="eastAsia"/>
          <w:bCs/>
          <w:sz w:val="24"/>
          <w:szCs w:val="24"/>
        </w:rPr>
        <w:t>両毎に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作成）</w:t>
      </w:r>
    </w:p>
    <w:p w14:paraId="2A9FAE57" w14:textId="77777777" w:rsidR="004224A2" w:rsidRPr="00E171CB" w:rsidRDefault="004224A2" w:rsidP="004224A2">
      <w:pPr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□　</w:t>
      </w:r>
      <w:r w:rsidRPr="00E171CB">
        <w:rPr>
          <w:rFonts w:asciiTheme="majorEastAsia" w:eastAsiaTheme="majorEastAsia" w:hAnsiTheme="majorEastAsia" w:hint="eastAsia"/>
          <w:bCs/>
          <w:sz w:val="24"/>
          <w:szCs w:val="24"/>
        </w:rPr>
        <w:t>領収書（写し）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（車</w:t>
      </w:r>
      <w:r w:rsidRPr="00BB5970">
        <w:rPr>
          <w:rFonts w:asciiTheme="majorEastAsia" w:eastAsiaTheme="majorEastAsia" w:hAnsiTheme="majorEastAsia" w:hint="eastAsia"/>
          <w:bCs/>
          <w:sz w:val="24"/>
          <w:szCs w:val="24"/>
        </w:rPr>
        <w:t>両毎に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作成）</w:t>
      </w:r>
    </w:p>
    <w:p w14:paraId="5A57B49A" w14:textId="348D68AB" w:rsidR="003C00E3" w:rsidRDefault="004224A2" w:rsidP="003C00E3">
      <w:pPr>
        <w:ind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B630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□　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自動車検査証（写し）（車</w:t>
      </w:r>
      <w:r w:rsidRPr="00BB5970">
        <w:rPr>
          <w:rFonts w:asciiTheme="majorEastAsia" w:eastAsiaTheme="majorEastAsia" w:hAnsiTheme="majorEastAsia" w:hint="eastAsia"/>
          <w:bCs/>
          <w:sz w:val="24"/>
          <w:szCs w:val="24"/>
        </w:rPr>
        <w:t>両毎に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作成）</w:t>
      </w:r>
    </w:p>
    <w:p w14:paraId="71B858D3" w14:textId="77777777" w:rsidR="003C00E3" w:rsidRPr="00E171CB" w:rsidRDefault="003C00E3" w:rsidP="003C00E3">
      <w:pPr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□　</w:t>
      </w:r>
      <w:r w:rsidRPr="00E171CB">
        <w:rPr>
          <w:rFonts w:asciiTheme="majorEastAsia" w:eastAsiaTheme="majorEastAsia" w:hAnsiTheme="majorEastAsia" w:hint="eastAsia"/>
          <w:bCs/>
          <w:sz w:val="24"/>
          <w:szCs w:val="24"/>
        </w:rPr>
        <w:t>移動円滑化適合であることの書類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（車</w:t>
      </w:r>
      <w:r w:rsidRPr="00BB5970">
        <w:rPr>
          <w:rFonts w:asciiTheme="majorEastAsia" w:eastAsiaTheme="majorEastAsia" w:hAnsiTheme="majorEastAsia" w:hint="eastAsia"/>
          <w:bCs/>
          <w:sz w:val="24"/>
          <w:szCs w:val="24"/>
        </w:rPr>
        <w:t>両毎に</w:t>
      </w:r>
      <w:r w:rsidRPr="009B630C">
        <w:rPr>
          <w:rFonts w:asciiTheme="majorEastAsia" w:eastAsiaTheme="majorEastAsia" w:hAnsiTheme="majorEastAsia" w:hint="eastAsia"/>
          <w:bCs/>
          <w:sz w:val="24"/>
          <w:szCs w:val="24"/>
        </w:rPr>
        <w:t>作成）</w:t>
      </w:r>
    </w:p>
    <w:p w14:paraId="48349189" w14:textId="77777777" w:rsidR="003C00E3" w:rsidRDefault="003C00E3" w:rsidP="003C00E3">
      <w:pPr>
        <w:spacing w:line="400" w:lineRule="exact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4" w:name="_Hlk10996485"/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E171CB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E171CB">
        <w:rPr>
          <w:rFonts w:asciiTheme="majorEastAsia" w:eastAsiaTheme="majorEastAsia" w:hAnsiTheme="majorEastAsia" w:hint="eastAsia"/>
          <w:sz w:val="24"/>
          <w:szCs w:val="24"/>
        </w:rPr>
        <w:t>車両の写真：前方、右側面、左側面、後方からのカラー写真</w:t>
      </w:r>
    </w:p>
    <w:p w14:paraId="23C00A6A" w14:textId="77777777" w:rsidR="003C00E3" w:rsidRPr="00E171CB" w:rsidRDefault="003C00E3" w:rsidP="003C00E3">
      <w:pPr>
        <w:ind w:firstLineChars="500" w:firstLine="120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E171CB">
        <w:rPr>
          <w:rFonts w:asciiTheme="majorEastAsia" w:eastAsiaTheme="majorEastAsia" w:hAnsiTheme="majorEastAsia" w:hint="eastAsia"/>
          <w:sz w:val="24"/>
          <w:szCs w:val="24"/>
        </w:rPr>
        <w:t>車両</w:t>
      </w:r>
      <w:r>
        <w:rPr>
          <w:rFonts w:asciiTheme="majorEastAsia" w:eastAsiaTheme="majorEastAsia" w:hAnsiTheme="majorEastAsia" w:hint="eastAsia"/>
          <w:sz w:val="24"/>
          <w:szCs w:val="24"/>
        </w:rPr>
        <w:t>毎</w:t>
      </w:r>
      <w:r w:rsidRPr="00E171CB">
        <w:rPr>
          <w:rFonts w:asciiTheme="majorEastAsia" w:eastAsiaTheme="majorEastAsia" w:hAnsiTheme="majorEastAsia" w:hint="eastAsia"/>
          <w:sz w:val="24"/>
          <w:szCs w:val="24"/>
        </w:rPr>
        <w:t>に作成）</w:t>
      </w:r>
      <w:bookmarkEnd w:id="4"/>
    </w:p>
    <w:p w14:paraId="06D1E1F1" w14:textId="2B023A15" w:rsidR="004224A2" w:rsidRDefault="00696139" w:rsidP="003C00E3">
      <w:pPr>
        <w:ind w:firstLineChars="250" w:firstLine="60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D9406F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="00536E42" w:rsidRPr="00424C7E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</w:t>
      </w:r>
      <w:r w:rsidR="00680E7F"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様式第</w:t>
      </w:r>
      <w:r w:rsidR="00BB5970"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７ </w:t>
      </w:r>
      <w:r w:rsidR="00E171CB" w:rsidRPr="00424C7E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 w:rsidR="00072C57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２</w:t>
      </w:r>
      <w:r w:rsidR="001E06A2" w:rsidRPr="00424C7E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）</w:t>
      </w:r>
      <w:r w:rsidR="001E06A2" w:rsidRPr="00D9406F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AD72CB" w:rsidRPr="0005131C">
        <w:rPr>
          <w:rFonts w:ascii="ＭＳ ゴシック" w:eastAsia="ＭＳ ゴシック" w:hAnsi="ＭＳ ゴシック" w:hint="eastAsia"/>
          <w:bCs/>
          <w:sz w:val="24"/>
          <w:szCs w:val="24"/>
        </w:rPr>
        <w:t>貸与する車両の状況</w:t>
      </w:r>
    </w:p>
    <w:p w14:paraId="2C52912C" w14:textId="017FB356" w:rsidR="004224A2" w:rsidRPr="00FB41CB" w:rsidRDefault="004224A2" w:rsidP="00AD72CB">
      <w:pPr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貸与料金の算定根拠明細書</w:t>
      </w:r>
    </w:p>
    <w:p w14:paraId="461D82A8" w14:textId="740EEA13" w:rsidR="00424C7E" w:rsidRPr="00E171CB" w:rsidRDefault="005A40E9" w:rsidP="003C00E3">
      <w:pPr>
        <w:ind w:firstLineChars="350" w:firstLine="84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</w:rPr>
      </w:pPr>
      <w:r w:rsidRPr="00D9406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□　</w:t>
      </w:r>
      <w:r w:rsidRPr="00D9406F">
        <w:rPr>
          <w:rFonts w:asciiTheme="majorEastAsia" w:eastAsiaTheme="majorEastAsia" w:hAnsiTheme="majorEastAsia" w:hint="eastAsia"/>
          <w:sz w:val="24"/>
          <w:szCs w:val="24"/>
        </w:rPr>
        <w:t>リース契約書（写し）</w:t>
      </w:r>
      <w:bookmarkEnd w:id="3"/>
      <w:r w:rsidR="00F320D2" w:rsidRPr="009B630C">
        <w:rPr>
          <w:rFonts w:asciiTheme="majorEastAsia" w:eastAsiaTheme="majorEastAsia" w:hAnsiTheme="majorEastAsia" w:hint="eastAsia"/>
          <w:bCs/>
          <w:sz w:val="24"/>
          <w:szCs w:val="24"/>
        </w:rPr>
        <w:t>（車</w:t>
      </w:r>
      <w:r w:rsidR="00F320D2" w:rsidRPr="00BB5970">
        <w:rPr>
          <w:rFonts w:asciiTheme="majorEastAsia" w:eastAsiaTheme="majorEastAsia" w:hAnsiTheme="majorEastAsia" w:hint="eastAsia"/>
          <w:bCs/>
          <w:sz w:val="24"/>
          <w:szCs w:val="24"/>
        </w:rPr>
        <w:t>両毎に</w:t>
      </w:r>
      <w:r w:rsidR="00F320D2" w:rsidRPr="009B630C">
        <w:rPr>
          <w:rFonts w:asciiTheme="majorEastAsia" w:eastAsiaTheme="majorEastAsia" w:hAnsiTheme="majorEastAsia" w:hint="eastAsia"/>
          <w:bCs/>
          <w:sz w:val="24"/>
          <w:szCs w:val="24"/>
        </w:rPr>
        <w:t>作成）</w:t>
      </w:r>
    </w:p>
    <w:p w14:paraId="41F39272" w14:textId="11700D25" w:rsidR="004224A2" w:rsidRPr="00D9406F" w:rsidRDefault="004224A2" w:rsidP="004224A2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E171CB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424C7E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</w:t>
      </w:r>
      <w:r w:rsidRPr="00424C7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様式第７ </w:t>
      </w:r>
      <w:r w:rsidRPr="00424C7E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３</w:t>
      </w:r>
      <w:r w:rsidRPr="00424C7E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）</w:t>
      </w:r>
      <w:r w:rsidRPr="00D9406F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AD72CB" w:rsidRPr="00A576A0">
        <w:rPr>
          <w:rFonts w:ascii="ＭＳ ゴシック" w:eastAsia="ＭＳ ゴシック" w:hAnsi="ＭＳ ゴシック" w:hint="eastAsia"/>
          <w:sz w:val="24"/>
          <w:szCs w:val="24"/>
        </w:rPr>
        <w:t>送付書類チェックリスト</w:t>
      </w:r>
    </w:p>
    <w:p w14:paraId="02202514" w14:textId="752A3840" w:rsidR="00BB5970" w:rsidRPr="007C5A8F" w:rsidRDefault="00BB5970" w:rsidP="00424C7E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7C5A8F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bookmarkStart w:id="5" w:name="_Hlk66574124"/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その他（　　　　　　　　　　　　　　　　　　　　　　　　　　　）</w:t>
      </w:r>
      <w:bookmarkEnd w:id="5"/>
    </w:p>
    <w:p w14:paraId="55B10034" w14:textId="263B2A56" w:rsidR="00CF4F0F" w:rsidRPr="00BB5970" w:rsidRDefault="00CF4F0F" w:rsidP="00BB5970">
      <w:pPr>
        <w:ind w:left="1200" w:hangingChars="500" w:hanging="120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</w:p>
    <w:sectPr w:rsidR="00CF4F0F" w:rsidRPr="00BB5970" w:rsidSect="005A40E9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4C4C" w14:textId="77777777" w:rsidR="00271E86" w:rsidRDefault="00271E86" w:rsidP="00554869">
      <w:r>
        <w:separator/>
      </w:r>
    </w:p>
  </w:endnote>
  <w:endnote w:type="continuationSeparator" w:id="0">
    <w:p w14:paraId="20739187" w14:textId="77777777" w:rsidR="00271E86" w:rsidRDefault="00271E86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C8BE" w14:textId="77777777" w:rsidR="00271E86" w:rsidRDefault="00271E86" w:rsidP="00554869">
      <w:r>
        <w:separator/>
      </w:r>
    </w:p>
  </w:footnote>
  <w:footnote w:type="continuationSeparator" w:id="0">
    <w:p w14:paraId="552AFF0E" w14:textId="77777777" w:rsidR="00271E86" w:rsidRDefault="00271E86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20CB5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33BE385F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8180983A"/>
    <w:lvl w:ilvl="0" w:tplc="54B4F296">
      <w:start w:val="1"/>
      <w:numFmt w:val="decimalFullWidth"/>
      <w:lvlText w:val="（注%1）"/>
      <w:lvlJc w:val="left"/>
      <w:pPr>
        <w:ind w:left="1222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0553D3C"/>
    <w:multiLevelType w:val="hybridMultilevel"/>
    <w:tmpl w:val="7114A3A6"/>
    <w:lvl w:ilvl="0" w:tplc="4510DFAC">
      <w:start w:val="1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6835EED"/>
    <w:multiLevelType w:val="hybridMultilevel"/>
    <w:tmpl w:val="1AF8E604"/>
    <w:lvl w:ilvl="0" w:tplc="121E50E6">
      <w:start w:val="1"/>
      <w:numFmt w:val="decimalEnclosedCircle"/>
      <w:lvlText w:val="%1"/>
      <w:lvlJc w:val="left"/>
      <w:pPr>
        <w:ind w:left="17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2ADB444B"/>
    <w:multiLevelType w:val="hybridMultilevel"/>
    <w:tmpl w:val="B40003F8"/>
    <w:lvl w:ilvl="0" w:tplc="3D1E29B6">
      <w:start w:val="1"/>
      <w:numFmt w:val="decimalEnclosedCircle"/>
      <w:lvlText w:val="%1"/>
      <w:lvlJc w:val="left"/>
      <w:pPr>
        <w:ind w:left="15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BCB0EB3"/>
    <w:multiLevelType w:val="hybridMultilevel"/>
    <w:tmpl w:val="8180983A"/>
    <w:lvl w:ilvl="0" w:tplc="54B4F296">
      <w:start w:val="1"/>
      <w:numFmt w:val="decimalFullWidth"/>
      <w:lvlText w:val="（注%1）"/>
      <w:lvlJc w:val="left"/>
      <w:pPr>
        <w:ind w:left="156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BEF009F"/>
    <w:multiLevelType w:val="hybridMultilevel"/>
    <w:tmpl w:val="CFD6E0E0"/>
    <w:lvl w:ilvl="0" w:tplc="826C0EAA">
      <w:start w:val="1"/>
      <w:numFmt w:val="decimalEnclosedCircle"/>
      <w:lvlText w:val="（%1"/>
      <w:lvlJc w:val="left"/>
      <w:pPr>
        <w:ind w:left="23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6" w:hanging="420"/>
      </w:pPr>
    </w:lvl>
    <w:lvl w:ilvl="3" w:tplc="0409000F" w:tentative="1">
      <w:start w:val="1"/>
      <w:numFmt w:val="decimal"/>
      <w:lvlText w:val="%4."/>
      <w:lvlJc w:val="left"/>
      <w:pPr>
        <w:ind w:left="3556" w:hanging="420"/>
      </w:pPr>
    </w:lvl>
    <w:lvl w:ilvl="4" w:tplc="04090017" w:tentative="1">
      <w:start w:val="1"/>
      <w:numFmt w:val="aiueoFullWidth"/>
      <w:lvlText w:val="(%5)"/>
      <w:lvlJc w:val="left"/>
      <w:pPr>
        <w:ind w:left="3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6" w:hanging="420"/>
      </w:pPr>
    </w:lvl>
    <w:lvl w:ilvl="6" w:tplc="0409000F" w:tentative="1">
      <w:start w:val="1"/>
      <w:numFmt w:val="decimal"/>
      <w:lvlText w:val="%7."/>
      <w:lvlJc w:val="left"/>
      <w:pPr>
        <w:ind w:left="4816" w:hanging="420"/>
      </w:pPr>
    </w:lvl>
    <w:lvl w:ilvl="7" w:tplc="04090017" w:tentative="1">
      <w:start w:val="1"/>
      <w:numFmt w:val="aiueoFullWidth"/>
      <w:lvlText w:val="(%8)"/>
      <w:lvlJc w:val="left"/>
      <w:pPr>
        <w:ind w:left="5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6" w:hanging="420"/>
      </w:pPr>
    </w:lvl>
  </w:abstractNum>
  <w:abstractNum w:abstractNumId="6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7" w15:restartNumberingAfterBreak="0">
    <w:nsid w:val="79EC154B"/>
    <w:multiLevelType w:val="hybridMultilevel"/>
    <w:tmpl w:val="AE406E0C"/>
    <w:lvl w:ilvl="0" w:tplc="9ECC67D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C8D1124"/>
    <w:multiLevelType w:val="hybridMultilevel"/>
    <w:tmpl w:val="5D2CC4EE"/>
    <w:lvl w:ilvl="0" w:tplc="66F2D444">
      <w:start w:val="1"/>
      <w:numFmt w:val="bullet"/>
      <w:lvlText w:val="□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  <w:b/>
        <w:bCs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C5"/>
    <w:rsid w:val="000202FB"/>
    <w:rsid w:val="00024637"/>
    <w:rsid w:val="00030A5A"/>
    <w:rsid w:val="000313E4"/>
    <w:rsid w:val="00036B6C"/>
    <w:rsid w:val="000427AC"/>
    <w:rsid w:val="00042973"/>
    <w:rsid w:val="00072C57"/>
    <w:rsid w:val="000828D7"/>
    <w:rsid w:val="00086A6F"/>
    <w:rsid w:val="0009004B"/>
    <w:rsid w:val="000962E6"/>
    <w:rsid w:val="000D763F"/>
    <w:rsid w:val="000F4FF6"/>
    <w:rsid w:val="0010510B"/>
    <w:rsid w:val="00114CD6"/>
    <w:rsid w:val="0012007B"/>
    <w:rsid w:val="0012080E"/>
    <w:rsid w:val="00130D51"/>
    <w:rsid w:val="00136743"/>
    <w:rsid w:val="00147BB5"/>
    <w:rsid w:val="00151A43"/>
    <w:rsid w:val="00165DC5"/>
    <w:rsid w:val="0018258B"/>
    <w:rsid w:val="00183A2C"/>
    <w:rsid w:val="00197171"/>
    <w:rsid w:val="001A4EA2"/>
    <w:rsid w:val="001C196E"/>
    <w:rsid w:val="001E06A2"/>
    <w:rsid w:val="001F56FD"/>
    <w:rsid w:val="00205304"/>
    <w:rsid w:val="00206F3B"/>
    <w:rsid w:val="002432C5"/>
    <w:rsid w:val="0024653D"/>
    <w:rsid w:val="00271E86"/>
    <w:rsid w:val="00275C84"/>
    <w:rsid w:val="00285DAA"/>
    <w:rsid w:val="00293D59"/>
    <w:rsid w:val="00294BE4"/>
    <w:rsid w:val="002B0782"/>
    <w:rsid w:val="002B2142"/>
    <w:rsid w:val="002F03E6"/>
    <w:rsid w:val="002F7777"/>
    <w:rsid w:val="00305318"/>
    <w:rsid w:val="0031605A"/>
    <w:rsid w:val="003218C0"/>
    <w:rsid w:val="00325C78"/>
    <w:rsid w:val="003272C8"/>
    <w:rsid w:val="00334FC9"/>
    <w:rsid w:val="00340BE4"/>
    <w:rsid w:val="00347910"/>
    <w:rsid w:val="00355D59"/>
    <w:rsid w:val="00360D21"/>
    <w:rsid w:val="00362F9A"/>
    <w:rsid w:val="003638AE"/>
    <w:rsid w:val="0039401A"/>
    <w:rsid w:val="003A2673"/>
    <w:rsid w:val="003B7862"/>
    <w:rsid w:val="003C00E3"/>
    <w:rsid w:val="003E1292"/>
    <w:rsid w:val="003F7C74"/>
    <w:rsid w:val="004022F5"/>
    <w:rsid w:val="004074F0"/>
    <w:rsid w:val="004224A2"/>
    <w:rsid w:val="0042313F"/>
    <w:rsid w:val="00424C7E"/>
    <w:rsid w:val="004256AB"/>
    <w:rsid w:val="004822CE"/>
    <w:rsid w:val="004905BF"/>
    <w:rsid w:val="00491429"/>
    <w:rsid w:val="004B3EE1"/>
    <w:rsid w:val="004C65FE"/>
    <w:rsid w:val="004D38A9"/>
    <w:rsid w:val="004D64B8"/>
    <w:rsid w:val="004E0BF9"/>
    <w:rsid w:val="004E4C85"/>
    <w:rsid w:val="00523C6D"/>
    <w:rsid w:val="00526392"/>
    <w:rsid w:val="00526850"/>
    <w:rsid w:val="00536E42"/>
    <w:rsid w:val="0054629A"/>
    <w:rsid w:val="005462D0"/>
    <w:rsid w:val="0055329B"/>
    <w:rsid w:val="00554869"/>
    <w:rsid w:val="00557929"/>
    <w:rsid w:val="005A2BC0"/>
    <w:rsid w:val="005A40E9"/>
    <w:rsid w:val="005C1D5B"/>
    <w:rsid w:val="005C263D"/>
    <w:rsid w:val="005C51A7"/>
    <w:rsid w:val="005E0D87"/>
    <w:rsid w:val="005E6B02"/>
    <w:rsid w:val="00617A00"/>
    <w:rsid w:val="00624B43"/>
    <w:rsid w:val="006340E6"/>
    <w:rsid w:val="00635480"/>
    <w:rsid w:val="00637ED6"/>
    <w:rsid w:val="00642BC4"/>
    <w:rsid w:val="00647206"/>
    <w:rsid w:val="00651DE7"/>
    <w:rsid w:val="00664DEE"/>
    <w:rsid w:val="00680E7F"/>
    <w:rsid w:val="00682618"/>
    <w:rsid w:val="00694A3E"/>
    <w:rsid w:val="0069601B"/>
    <w:rsid w:val="00696139"/>
    <w:rsid w:val="006A4C99"/>
    <w:rsid w:val="006B7E58"/>
    <w:rsid w:val="006D2CF8"/>
    <w:rsid w:val="006D7AF1"/>
    <w:rsid w:val="006F149E"/>
    <w:rsid w:val="006F17ED"/>
    <w:rsid w:val="0071327C"/>
    <w:rsid w:val="00751DF0"/>
    <w:rsid w:val="0077090B"/>
    <w:rsid w:val="007856AF"/>
    <w:rsid w:val="0079036B"/>
    <w:rsid w:val="00794A02"/>
    <w:rsid w:val="007A5511"/>
    <w:rsid w:val="007A7EB4"/>
    <w:rsid w:val="007B1BE0"/>
    <w:rsid w:val="007E3E8C"/>
    <w:rsid w:val="007E63E9"/>
    <w:rsid w:val="00804705"/>
    <w:rsid w:val="00805FB6"/>
    <w:rsid w:val="00811846"/>
    <w:rsid w:val="00835168"/>
    <w:rsid w:val="0084642C"/>
    <w:rsid w:val="00865D13"/>
    <w:rsid w:val="00867937"/>
    <w:rsid w:val="008714ED"/>
    <w:rsid w:val="0087390E"/>
    <w:rsid w:val="00880005"/>
    <w:rsid w:val="008842C2"/>
    <w:rsid w:val="00894E25"/>
    <w:rsid w:val="008B4EC6"/>
    <w:rsid w:val="008C3599"/>
    <w:rsid w:val="008D31B6"/>
    <w:rsid w:val="008D544D"/>
    <w:rsid w:val="008F1A8C"/>
    <w:rsid w:val="00900CE4"/>
    <w:rsid w:val="009043BD"/>
    <w:rsid w:val="009069A6"/>
    <w:rsid w:val="009114DA"/>
    <w:rsid w:val="009149E6"/>
    <w:rsid w:val="00915818"/>
    <w:rsid w:val="00922FC8"/>
    <w:rsid w:val="0092662B"/>
    <w:rsid w:val="00930900"/>
    <w:rsid w:val="00936EDE"/>
    <w:rsid w:val="0094220D"/>
    <w:rsid w:val="00944139"/>
    <w:rsid w:val="00955D30"/>
    <w:rsid w:val="00957C1C"/>
    <w:rsid w:val="009A69F6"/>
    <w:rsid w:val="009B630C"/>
    <w:rsid w:val="009C78E1"/>
    <w:rsid w:val="009E3C04"/>
    <w:rsid w:val="00A04DB0"/>
    <w:rsid w:val="00A10C55"/>
    <w:rsid w:val="00A15700"/>
    <w:rsid w:val="00A3787F"/>
    <w:rsid w:val="00A54BB7"/>
    <w:rsid w:val="00A54F76"/>
    <w:rsid w:val="00A576A0"/>
    <w:rsid w:val="00A72B99"/>
    <w:rsid w:val="00A730C1"/>
    <w:rsid w:val="00A815DA"/>
    <w:rsid w:val="00A81FDE"/>
    <w:rsid w:val="00A83E81"/>
    <w:rsid w:val="00AA38F3"/>
    <w:rsid w:val="00AA45FD"/>
    <w:rsid w:val="00AD28A4"/>
    <w:rsid w:val="00AD4A96"/>
    <w:rsid w:val="00AD72CB"/>
    <w:rsid w:val="00AE7269"/>
    <w:rsid w:val="00B02DDB"/>
    <w:rsid w:val="00B0464A"/>
    <w:rsid w:val="00B176B1"/>
    <w:rsid w:val="00B24E7C"/>
    <w:rsid w:val="00B37305"/>
    <w:rsid w:val="00B40777"/>
    <w:rsid w:val="00B5161A"/>
    <w:rsid w:val="00B83DF1"/>
    <w:rsid w:val="00B9236F"/>
    <w:rsid w:val="00BB23A7"/>
    <w:rsid w:val="00BB5970"/>
    <w:rsid w:val="00BC3015"/>
    <w:rsid w:val="00BC5D0D"/>
    <w:rsid w:val="00BC779B"/>
    <w:rsid w:val="00BD052F"/>
    <w:rsid w:val="00BE1FC0"/>
    <w:rsid w:val="00BE27C7"/>
    <w:rsid w:val="00BE4C57"/>
    <w:rsid w:val="00BF3CA8"/>
    <w:rsid w:val="00C0154F"/>
    <w:rsid w:val="00C01D15"/>
    <w:rsid w:val="00C02A79"/>
    <w:rsid w:val="00C02EAA"/>
    <w:rsid w:val="00C42DB1"/>
    <w:rsid w:val="00C7678B"/>
    <w:rsid w:val="00C830D0"/>
    <w:rsid w:val="00C8462E"/>
    <w:rsid w:val="00C8754D"/>
    <w:rsid w:val="00C876D2"/>
    <w:rsid w:val="00CA1A57"/>
    <w:rsid w:val="00CA25D5"/>
    <w:rsid w:val="00CB058F"/>
    <w:rsid w:val="00CC0020"/>
    <w:rsid w:val="00CC0DED"/>
    <w:rsid w:val="00CF4F0F"/>
    <w:rsid w:val="00D01012"/>
    <w:rsid w:val="00D01438"/>
    <w:rsid w:val="00D105E1"/>
    <w:rsid w:val="00D10BCE"/>
    <w:rsid w:val="00D122E5"/>
    <w:rsid w:val="00D14B30"/>
    <w:rsid w:val="00D21369"/>
    <w:rsid w:val="00D46658"/>
    <w:rsid w:val="00D5007F"/>
    <w:rsid w:val="00D91E8B"/>
    <w:rsid w:val="00D9406F"/>
    <w:rsid w:val="00DA0C29"/>
    <w:rsid w:val="00DA64D4"/>
    <w:rsid w:val="00DD247A"/>
    <w:rsid w:val="00DD7BE3"/>
    <w:rsid w:val="00DE53B3"/>
    <w:rsid w:val="00E14EFF"/>
    <w:rsid w:val="00E171CB"/>
    <w:rsid w:val="00E21763"/>
    <w:rsid w:val="00E21E1E"/>
    <w:rsid w:val="00E3082B"/>
    <w:rsid w:val="00E472CD"/>
    <w:rsid w:val="00E54E4C"/>
    <w:rsid w:val="00E749A3"/>
    <w:rsid w:val="00E778D2"/>
    <w:rsid w:val="00E80070"/>
    <w:rsid w:val="00E83C22"/>
    <w:rsid w:val="00EB0579"/>
    <w:rsid w:val="00EB10C6"/>
    <w:rsid w:val="00EB4655"/>
    <w:rsid w:val="00EC0A22"/>
    <w:rsid w:val="00EC4FFA"/>
    <w:rsid w:val="00EC6CA7"/>
    <w:rsid w:val="00ED7981"/>
    <w:rsid w:val="00EE5BDC"/>
    <w:rsid w:val="00EF29F5"/>
    <w:rsid w:val="00EF6438"/>
    <w:rsid w:val="00EF652C"/>
    <w:rsid w:val="00F0034D"/>
    <w:rsid w:val="00F2124B"/>
    <w:rsid w:val="00F320D2"/>
    <w:rsid w:val="00F32D2E"/>
    <w:rsid w:val="00F37A05"/>
    <w:rsid w:val="00F5283B"/>
    <w:rsid w:val="00F55E11"/>
    <w:rsid w:val="00F604A2"/>
    <w:rsid w:val="00F60E2C"/>
    <w:rsid w:val="00F71804"/>
    <w:rsid w:val="00F77DB3"/>
    <w:rsid w:val="00F90608"/>
    <w:rsid w:val="00F92D07"/>
    <w:rsid w:val="00F92F51"/>
    <w:rsid w:val="00FB0DB4"/>
    <w:rsid w:val="00FC004D"/>
    <w:rsid w:val="00FC4219"/>
    <w:rsid w:val="00FD4C04"/>
    <w:rsid w:val="00FF28A1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203DE3"/>
  <w15:docId w15:val="{DF138132-55AA-47CA-8D83-4FB99D2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D763F"/>
    <w:pPr>
      <w:ind w:leftChars="400" w:left="840"/>
    </w:pPr>
  </w:style>
  <w:style w:type="paragraph" w:styleId="Web">
    <w:name w:val="Normal (Web)"/>
    <w:basedOn w:val="a"/>
    <w:uiPriority w:val="99"/>
    <w:unhideWhenUsed/>
    <w:rsid w:val="001E0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39"/>
    <w:rsid w:val="0069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C3AD-A7BE-44B8-B385-ADADB0DF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109</cp:revision>
  <cp:lastPrinted>2021-03-16T02:13:00Z</cp:lastPrinted>
  <dcterms:created xsi:type="dcterms:W3CDTF">2019-05-12T08:58:00Z</dcterms:created>
  <dcterms:modified xsi:type="dcterms:W3CDTF">2021-03-17T04:06:00Z</dcterms:modified>
</cp:coreProperties>
</file>